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680"/>
      </w:tblGrid>
      <w:tr w:rsidR="00CB769C" w:rsidRPr="00CB769C" w:rsidTr="00CB769C">
        <w:trPr>
          <w:trHeight w:val="405"/>
        </w:trPr>
        <w:tc>
          <w:tcPr>
            <w:tcW w:w="17680" w:type="dxa"/>
            <w:shd w:val="clear" w:color="auto" w:fill="auto"/>
            <w:noWrap/>
            <w:vAlign w:val="bottom"/>
            <w:hideMark/>
          </w:tcPr>
          <w:p w:rsidR="00CB769C" w:rsidRPr="00CB769C" w:rsidRDefault="00617557" w:rsidP="00FB5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fr-FR"/>
              </w:rPr>
            </w:pPr>
            <w:r w:rsidRPr="00617557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fr-FR"/>
              </w:rPr>
              <w:t>BORDEREAU DES PRIX UNITAIRES</w:t>
            </w:r>
          </w:p>
        </w:tc>
      </w:tr>
      <w:tr w:rsidR="00CB769C" w:rsidRPr="00CB769C" w:rsidTr="00CB769C">
        <w:trPr>
          <w:trHeight w:val="420"/>
        </w:trPr>
        <w:tc>
          <w:tcPr>
            <w:tcW w:w="17680" w:type="dxa"/>
            <w:shd w:val="clear" w:color="auto" w:fill="auto"/>
            <w:noWrap/>
            <w:hideMark/>
          </w:tcPr>
          <w:p w:rsidR="00CB769C" w:rsidRPr="00CB769C" w:rsidRDefault="00CB769C" w:rsidP="00FB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8"/>
                <w:szCs w:val="28"/>
                <w:lang w:eastAsia="fr-FR"/>
              </w:rPr>
            </w:pPr>
            <w:r w:rsidRPr="00CB769C">
              <w:rPr>
                <w:rFonts w:ascii="Calibri" w:eastAsia="Times New Roman" w:hAnsi="Calibri" w:cs="Calibri"/>
                <w:b/>
                <w:bCs/>
                <w:color w:val="00000A"/>
                <w:sz w:val="28"/>
                <w:szCs w:val="28"/>
                <w:lang w:eastAsia="fr-FR"/>
              </w:rPr>
              <w:t>Opération : </w:t>
            </w:r>
            <w:r w:rsidRPr="00CB769C">
              <w:rPr>
                <w:rFonts w:ascii="Calibri" w:eastAsia="Times New Roman" w:hAnsi="Calibri" w:cs="Calibri"/>
                <w:b/>
                <w:bCs/>
                <w:color w:val="00000A"/>
                <w:sz w:val="28"/>
                <w:szCs w:val="28"/>
                <w:vertAlign w:val="superscript"/>
                <w:lang w:eastAsia="fr-FR"/>
              </w:rPr>
              <w:t>«</w:t>
            </w:r>
            <w:r w:rsidRPr="00CB769C">
              <w:rPr>
                <w:rFonts w:ascii="Calibri" w:eastAsia="Times New Roman" w:hAnsi="Calibri" w:cs="Calibri"/>
                <w:b/>
                <w:bCs/>
                <w:color w:val="00000A"/>
                <w:sz w:val="28"/>
                <w:szCs w:val="28"/>
                <w:lang w:eastAsia="fr-FR"/>
              </w:rPr>
              <w:t> </w:t>
            </w:r>
            <w:r w:rsidRPr="00CB7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Acquisition des ouvrages pour la bibliothèque</w:t>
            </w:r>
          </w:p>
        </w:tc>
      </w:tr>
      <w:tr w:rsidR="00CB769C" w:rsidRPr="00CB769C" w:rsidTr="00CB769C">
        <w:trPr>
          <w:trHeight w:val="375"/>
        </w:trPr>
        <w:tc>
          <w:tcPr>
            <w:tcW w:w="17680" w:type="dxa"/>
            <w:shd w:val="clear" w:color="auto" w:fill="auto"/>
            <w:vAlign w:val="center"/>
            <w:hideMark/>
          </w:tcPr>
          <w:p w:rsidR="00CB769C" w:rsidRPr="00CB769C" w:rsidRDefault="00CB769C" w:rsidP="00FB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B7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de la Faculté des Sciences de la Nature et de la Vie»</w:t>
            </w:r>
          </w:p>
        </w:tc>
      </w:tr>
    </w:tbl>
    <w:p w:rsidR="005B2177" w:rsidRDefault="005B2177" w:rsidP="00232D01"/>
    <w:tbl>
      <w:tblPr>
        <w:tblW w:w="16026" w:type="dxa"/>
        <w:jc w:val="center"/>
        <w:tblInd w:w="-1327" w:type="dxa"/>
        <w:tblCellMar>
          <w:left w:w="70" w:type="dxa"/>
          <w:right w:w="70" w:type="dxa"/>
        </w:tblCellMar>
        <w:tblLook w:val="04A0"/>
      </w:tblPr>
      <w:tblGrid>
        <w:gridCol w:w="674"/>
        <w:gridCol w:w="4179"/>
        <w:gridCol w:w="2679"/>
        <w:gridCol w:w="1985"/>
        <w:gridCol w:w="1973"/>
        <w:gridCol w:w="2059"/>
        <w:gridCol w:w="776"/>
        <w:gridCol w:w="1701"/>
      </w:tblGrid>
      <w:tr w:rsidR="00E763CC" w:rsidRPr="005B2177" w:rsidTr="00B13B6B">
        <w:trPr>
          <w:trHeight w:val="2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3CC" w:rsidRPr="005B2177" w:rsidRDefault="00E763CC" w:rsidP="00700CC9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N°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63CC" w:rsidRPr="005B2177" w:rsidRDefault="00E763CC" w:rsidP="00700CC9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3CC" w:rsidRPr="005B2177" w:rsidRDefault="00E763CC" w:rsidP="00700CC9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3CC" w:rsidRPr="005B2177" w:rsidRDefault="00E763CC" w:rsidP="00700CC9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3CC" w:rsidRPr="005B2177" w:rsidRDefault="00E763CC" w:rsidP="00700CC9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63CC" w:rsidRPr="005B2177" w:rsidRDefault="00E763CC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63CC" w:rsidRPr="005B2177" w:rsidRDefault="00E763CC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Unité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63CC" w:rsidRPr="005B2177" w:rsidRDefault="00E763CC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</w:tr>
      <w:tr w:rsidR="00700CC9" w:rsidRPr="005B2177" w:rsidTr="00B13B6B">
        <w:trPr>
          <w:trHeight w:val="4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C9" w:rsidRPr="005B2177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Architecture des plantes et production végétale : les apports de la modélisation mathématique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Quae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9782759226207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17-05-2018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232D01" w:rsidRDefault="00700CC9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C9" w:rsidRPr="005B2177" w:rsidRDefault="00700CC9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0CC9" w:rsidRPr="005B2177" w:rsidTr="00B13B6B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B2177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Atlas de pétrologie : les minéraux et roches en 86 fiches, des fiches méthodes, plus de 480 photos et schémas en couleur : licence, master, Capes, agrégation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Beaux, Jean-François (1958-....)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9782100747382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15-06-2016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232D01" w:rsidRDefault="00700CC9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C9" w:rsidRPr="005B2177" w:rsidRDefault="00700CC9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0CC9" w:rsidRPr="005B2177" w:rsidTr="00B13B6B">
        <w:trPr>
          <w:trHeight w:val="75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B2177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Bien débuter en géologie : les roches, les minéraux, les fossiles...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Compare, Dominique (1956-....)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Glénat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9782723482387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01-06-2011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232D01" w:rsidRDefault="00700CC9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C9" w:rsidRPr="005B2177" w:rsidRDefault="00700CC9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0CC9" w:rsidRPr="005B2177" w:rsidTr="00B13B6B">
        <w:trPr>
          <w:trHeight w:val="517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B2177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Biochimie : tout le cours en fiches : licence, Paces-UE1, Capes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9782100759996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05-07-2017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232D01" w:rsidRDefault="00700CC9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C9" w:rsidRPr="005B2177" w:rsidRDefault="00700CC9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0CC9" w:rsidRPr="005B2177" w:rsidTr="00B13B6B">
        <w:trPr>
          <w:trHeight w:val="37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B2177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Biochimie en 24 fiches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Baratti-Elbaz, Catherine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9782100721528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07/01/2015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232D01" w:rsidRDefault="00700CC9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C9" w:rsidRPr="005B2177" w:rsidRDefault="00700CC9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0CC9" w:rsidRPr="005B2177" w:rsidTr="00B13B6B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B2177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Biologie : bio : les fondamentaux, des exemples concrets, 260 QCM et exercices corrigés, 400 illustrations en couleurs, les + en ligne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9782100765157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10-10-2018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232D01" w:rsidRDefault="00700CC9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C9" w:rsidRPr="005B2177" w:rsidRDefault="00700CC9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0CC9" w:rsidRPr="005B2177" w:rsidTr="00B13B6B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B2177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Biologie cellulaire : exercices et méthodes : licence, Paces, Capes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Racano, Sandra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9782100754854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07-09-2016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232D01" w:rsidRDefault="00700CC9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C9" w:rsidRPr="005B2177" w:rsidRDefault="00700CC9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0CC9" w:rsidRPr="005B2177" w:rsidTr="00B13B6B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B2177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Biologie en QCM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Durpès, Marie-Claude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9782340021051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08-08-2017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232D01" w:rsidRDefault="00700CC9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C9" w:rsidRPr="005B2177" w:rsidRDefault="00700CC9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0CC9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B2177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9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Biologie géologie BCPST-Véto 1re année : nouveaux programmes 2013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Julie Denoeud, Claire Godinot, Olivier Guipponi et al.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Lavoisier-Tec &amp; Doc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9782743015268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11-09-2013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232D01" w:rsidRDefault="00700CC9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C9" w:rsidRPr="005B2177" w:rsidRDefault="00700CC9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0CC9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B2177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Biologie moléculaire : exercices et méthodes : licence, PACES, Capes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9782100755073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17-08-2016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232D01" w:rsidRDefault="00700CC9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C9" w:rsidRPr="005B2177" w:rsidRDefault="00700CC9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0CC9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CC9" w:rsidRPr="005B2177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Biologie tout-en-un BCPST 1re année : conforme au nouveau programme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B. Augère, T. Darribère, J.-M. Dupin et al.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C9" w:rsidRPr="00555BE5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9782100599226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0CC9" w:rsidRPr="00555BE5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04-09-2013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CC9" w:rsidRPr="005B2177" w:rsidRDefault="00700CC9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0CC9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CC9" w:rsidRPr="005B2177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C9" w:rsidRPr="00B65D84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Biologie, géologie : 24 jours pour préparer son entrée en prépa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C9" w:rsidRPr="00B65D84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Dautel, Olivier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C9" w:rsidRPr="00B65D84" w:rsidRDefault="00700CC9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CC9" w:rsidRPr="00B65D84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9782340013476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0CC9" w:rsidRPr="00B65D84" w:rsidRDefault="00700CC9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08-07-2016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CC9" w:rsidRPr="00232D01" w:rsidRDefault="00700CC9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CC9" w:rsidRPr="005B2177" w:rsidRDefault="00700CC9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5BE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55BE5" w:rsidRPr="005B2177" w:rsidRDefault="00555BE5" w:rsidP="00B13B6B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lastRenderedPageBreak/>
              <w:t>N°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BE5" w:rsidRPr="005B2177" w:rsidRDefault="00555BE5" w:rsidP="00B13B6B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BE5" w:rsidRPr="005B2177" w:rsidRDefault="00555BE5" w:rsidP="00B13B6B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BE5" w:rsidRPr="005B2177" w:rsidRDefault="00555BE5" w:rsidP="00B13B6B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55BE5" w:rsidRPr="005B2177" w:rsidRDefault="00555BE5" w:rsidP="00B13B6B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55BE5" w:rsidRPr="005B2177" w:rsidRDefault="00555BE5" w:rsidP="00B1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55BE5" w:rsidRPr="005B2177" w:rsidRDefault="00555BE5" w:rsidP="00B13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Unité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55BE5" w:rsidRPr="005B2177" w:rsidRDefault="00555BE5" w:rsidP="00B13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</w:tr>
      <w:tr w:rsidR="00555BE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5B2177" w:rsidRDefault="00555BE5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Biomathématiques : outils, méthodes et exemples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Anselme, Bruno (1958-....)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9782100722211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01-07-2015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232D01" w:rsidRDefault="00555BE5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E5" w:rsidRPr="005B2177" w:rsidRDefault="00555BE5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5BE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Default="00555BE5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Classer le vivant : les perspectives de la systématique évolutionniste moderne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Aubert, Damien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9782340017733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09-06-2017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232D01" w:rsidRDefault="00555BE5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E5" w:rsidRPr="005B2177" w:rsidRDefault="00555BE5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5BE5" w:rsidRPr="005B2177" w:rsidTr="00B13B6B">
        <w:trPr>
          <w:trHeight w:val="3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Default="00555BE5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Communications et signalisations cellulaires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Combarnous, Yves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Lavoisier-Tec &amp; Doc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9782743015084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04-10-2013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232D01" w:rsidRDefault="00555BE5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E5" w:rsidRPr="005B2177" w:rsidRDefault="00555BE5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5BE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Default="00555BE5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16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Ecologie : 100 fiches de cours, exemples appliqués, 40 QCM, ressources numériques : licence, master, Capes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9782100751402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21-09-2016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232D01" w:rsidRDefault="00555BE5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E5" w:rsidRPr="005B2177" w:rsidRDefault="00555BE5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5BE5" w:rsidRPr="005B2177" w:rsidTr="00B13B6B">
        <w:trPr>
          <w:trHeight w:val="429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Default="00555BE5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17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Eléments de géologie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9782100727193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09-06-2015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232D01" w:rsidRDefault="00555BE5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E5" w:rsidRPr="005B2177" w:rsidRDefault="00555BE5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5BE5" w:rsidRPr="005B2177" w:rsidTr="00B13B6B">
        <w:trPr>
          <w:trHeight w:val="36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Default="00555BE5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18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Génétique : en 82 fiches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Serre, Jean-Louis (1950-....)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9782100758395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01-02-2017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232D01" w:rsidRDefault="00555BE5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E5" w:rsidRPr="005B2177" w:rsidRDefault="00555BE5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5BE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Default="00555BE5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19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Géologie : géologie générale : du minéral aux géosphères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Boulvain, Frédéric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9782729880613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30-04-2013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232D01" w:rsidRDefault="00555BE5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E5" w:rsidRPr="005B2177" w:rsidRDefault="00555BE5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5BE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Default="00555BE5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La photosynthèse : processus physiques, moléculaires et physiologiques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Farineau, Jack|Morot-Gaudry, Jean-François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Quae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9782759226672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04-01-2018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232D01" w:rsidRDefault="00555BE5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E5" w:rsidRPr="005B2177" w:rsidRDefault="00555BE5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5BE5" w:rsidRPr="005B2177" w:rsidTr="00B13B6B">
        <w:trPr>
          <w:trHeight w:val="329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Default="00555BE5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Maxi fiches de géologie : en 90 fiches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Emmanuel, Laurent (1963-....)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9782100777068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16-08-2018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232D01" w:rsidRDefault="00555BE5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E5" w:rsidRPr="005B2177" w:rsidRDefault="00555BE5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5BE5" w:rsidRPr="005B2177" w:rsidTr="00B13B6B">
        <w:trPr>
          <w:trHeight w:val="589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Default="00555BE5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Mémo visuel de biologie : l'essentiel en fiches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Richard, Daniel (1944-....)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9782100776849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06-01-2016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232D01" w:rsidRDefault="00555BE5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E5" w:rsidRPr="005B2177" w:rsidRDefault="00555BE5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5BE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Default="00555BE5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Mémo visuel de chimie organique : l'essentiel en fiches : licence, prépas, Paces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9782100777082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22-04-2015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232D01" w:rsidRDefault="00555BE5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E5" w:rsidRPr="005B2177" w:rsidRDefault="00555BE5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5BE5" w:rsidRPr="005B2177" w:rsidTr="00B13B6B">
        <w:trPr>
          <w:trHeight w:val="35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Default="00555BE5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Minéralogie : cours et exercices corrigés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Montel, Jean-Marc (1960-....)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9782100712410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02-04-2014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232D01" w:rsidRDefault="00555BE5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E5" w:rsidRPr="005B2177" w:rsidRDefault="00555BE5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5BE5" w:rsidRPr="005B2177" w:rsidTr="00B13B6B">
        <w:trPr>
          <w:trHeight w:val="429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Default="00555BE5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Physiologie végétale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Coupé, Michel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9782340014091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02-08-2016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232D01" w:rsidRDefault="00555BE5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E5" w:rsidRPr="005B2177" w:rsidRDefault="00555BE5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5BE5" w:rsidRPr="005B2177" w:rsidTr="00B13B6B">
        <w:trPr>
          <w:trHeight w:val="42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Default="00555BE5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26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Pour comprendre la génétique : la mouche dans les petits pois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Le Gal, René (1945-....)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L'Harmattan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9782747543903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232D01" w:rsidRDefault="00555BE5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E5" w:rsidRPr="005B2177" w:rsidRDefault="00555BE5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5BE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Default="00555BE5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27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Adsorption des métaux lourds par l'utilisation des adsorbants naturels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Naouel Babakhouya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Noor Publishing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9783330846418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23-01-2017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232D01" w:rsidRDefault="00555BE5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E5" w:rsidRPr="005B2177" w:rsidRDefault="00555BE5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5BE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Default="00555BE5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28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Chimie physique L1 : structure de la matière : cours et exercices corrigés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Benazzouz, Ramdane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9782340017832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13-06-2017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232D01" w:rsidRDefault="00555BE5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E5" w:rsidRPr="005B2177" w:rsidRDefault="00555BE5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5BE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Default="00555BE5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29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Chimie des milieux aquatiques : cours et exercices : masters, écoles d'ingénieurs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Sigg, Laura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E5" w:rsidRPr="00B65D84" w:rsidRDefault="00555BE5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9782100588015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BE5" w:rsidRPr="00B65D84" w:rsidRDefault="00555BE5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26-02-2014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E5" w:rsidRPr="00232D01" w:rsidRDefault="00555BE5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E5" w:rsidRPr="005B2177" w:rsidRDefault="00555BE5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3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13B6B" w:rsidRPr="005B2177" w:rsidRDefault="00B13B6B" w:rsidP="00B13B6B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lastRenderedPageBreak/>
              <w:t>N°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3B6B" w:rsidRPr="005B2177" w:rsidRDefault="00B13B6B" w:rsidP="00B13B6B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3B6B" w:rsidRPr="005B2177" w:rsidRDefault="00B13B6B" w:rsidP="00B13B6B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3B6B" w:rsidRPr="005B2177" w:rsidRDefault="00B13B6B" w:rsidP="00B13B6B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13B6B" w:rsidRPr="005B2177" w:rsidRDefault="00B13B6B" w:rsidP="00B13B6B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13B6B" w:rsidRPr="005B2177" w:rsidRDefault="00B13B6B" w:rsidP="00B1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13B6B" w:rsidRPr="005B2177" w:rsidRDefault="00B13B6B" w:rsidP="00B13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Unité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13B6B" w:rsidRPr="005B2177" w:rsidRDefault="00B13B6B" w:rsidP="00B13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</w:tr>
      <w:tr w:rsidR="00B13B6B" w:rsidRPr="005B2177" w:rsidTr="00B13B6B">
        <w:trPr>
          <w:trHeight w:val="46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30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La production des bovins allaitants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Dudouet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Edition France Agricole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9782855573557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28-01-2015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Cinétique et dynamique des réactions chimiques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Mostafavi, Mehran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EDP sciences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9782759812967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19-03-2015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349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Bioinformatique : cours et applications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Deléage, Gilbert (1956-)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9782100727520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03-06-2015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Caractérisation biochimique de quelques agrumes de la Tunisie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Moufida Saidani Tounsi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Editions universitaires europeennes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9783330871687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29-05-2017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Développement du Câprier épineux (Capparis.spinosa L.) en Algérie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Latifa Assia Benseghir Boukhari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Editions universitaires europeennes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9783841661692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05-05-2015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L'apiculture mois par mois : toutes les informations et les gestes utiles pour conduire son rucher de janvier à décembre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Riondet, Jean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Ulmer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9782841389766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11-07-2018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36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Energies renouvelables et agriculture : la transition énergétique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Pellecuer, Bernard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Editions France agricole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9782855573618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26-08-2015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37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La communication du vivant : de la bactérie à Internet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Bockaert, Joël (1945-...)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O. Jacob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9782738136381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26-04-2017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472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38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Le lapin : de la biologie à l'élevage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Quae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9782759224166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07-01-2016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422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39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Maladies infectieuses du mouton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Brugere Picoux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Edition France Agricole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9782855572147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11-01-2012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Mini-manuel de biologie moléculaire : cours + QCM + QROC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Maftah, Abderrahman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9782100773688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03-01-2018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466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Le tarissement des vaches laitières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Francis Serieys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FRANCE AGRICOLE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9782855573588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14-09-2015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Optimisation de la production du Biohydrogène par Spirulina platensis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Selma Hasnaoui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Editions universitaires europeennes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9783841665164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16-06-2015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426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L'élevage des chèvres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Institut de l'élevage (France)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Editions France agricole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9782855572161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04-07-2012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Maladies des abeilles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Boucher, Samuel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Editions France agricole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9782855575179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30-11-2016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Pathologie caprine : du diagnostic à la prévention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Chartier, Christophe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Point vétérinaire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9782863263761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08-03-2018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13B6B" w:rsidRPr="005B2177" w:rsidRDefault="00B13B6B" w:rsidP="00B13B6B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lastRenderedPageBreak/>
              <w:t>N°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3B6B" w:rsidRPr="005B2177" w:rsidRDefault="00B13B6B" w:rsidP="00B13B6B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3B6B" w:rsidRPr="005B2177" w:rsidRDefault="00B13B6B" w:rsidP="00B13B6B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3B6B" w:rsidRPr="005B2177" w:rsidRDefault="00B13B6B" w:rsidP="00B13B6B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13B6B" w:rsidRPr="005B2177" w:rsidRDefault="00B13B6B" w:rsidP="00B13B6B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13B6B" w:rsidRPr="005B2177" w:rsidRDefault="00B13B6B" w:rsidP="00B1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13B6B" w:rsidRPr="005B2177" w:rsidRDefault="00B13B6B" w:rsidP="00B13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Unité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13B6B" w:rsidRPr="005B2177" w:rsidRDefault="00B13B6B" w:rsidP="00B13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46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Analyse L1 : cours et exercices : 2013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Gaultier-Gaillard, Sophie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ARCHETYPE 82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9782363411525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42767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47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Analyse mathématique : premiers pas : cours et exercices corrigés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Lessard, Sabin (1951-....)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9782340014848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29-11-2016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48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Introduction à l'analyse réelle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Labelle, Jacques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MODULO EDITEUR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9782891134484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49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Probabilités et statistique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Jourdain, Benjamin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9782340013964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02-08-2016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Probabilités et variables aléatoires à densité : 368 exercices corrigés avec rappels de cours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Chesneau, Christophe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9782340015623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13-03-2017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49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Notions de statistique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Simard, Christiane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MODULO EDITEUR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9782897320171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30-03-2015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Probabilités et statistiques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Mountassir, M'hammed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MODULO EDITEUR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9782897320430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30-11-2016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Statistiques et probabilités appliquées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Denglos, Grégory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PUF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9782130651772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16-03-2016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Cours de physique, optique : licence 1re et 2e années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Parisot, Jean-Paul (1943-....)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9782100068463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20-03-2003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Physique : cristallographie et diffraction, application à la diffraction électronique : cours et exercices corrigés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Esnouf, Claude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9782340023383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02-03-2018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56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Optique : fondements et applications : avec 250 exercices et problèmes résolus ; premiers cycles, licence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Pérez, José-Philippe (1942-....)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9782100772971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26-07-2017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57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Expériences de physique : optique, mécanique, fluides, acoustique : Capes, CAPLP, agrégation physique-chimie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Bellier, Jean-Paul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9782100753963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11-01-2017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58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Grandeurs, unités et symboles de la chimie physique : recommandations de l'Union internationale de chimie pure et appliquée (IUPAC)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E.R Cohen, T. Cvitas, J.G. Frey et al.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 Boeck supérieur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9782804172077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29-11-2012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59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Physique pour les Sciences de la vie et de la santé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Clément Santamaria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65D84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9782100580316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65D84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04-05-2012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13B6B" w:rsidRPr="00B65D84" w:rsidRDefault="00B13B6B" w:rsidP="00B13B6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65D84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N°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3B6B" w:rsidRPr="00B65D84" w:rsidRDefault="00B13B6B" w:rsidP="00B13B6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65D84">
              <w:rPr>
                <w:rFonts w:asciiTheme="minorBidi" w:hAnsiTheme="min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3B6B" w:rsidRPr="00B65D84" w:rsidRDefault="00B13B6B" w:rsidP="00B13B6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65D84">
              <w:rPr>
                <w:rFonts w:asciiTheme="minorBidi" w:hAnsiTheme="minorBidi"/>
                <w:b/>
                <w:bCs/>
                <w:sz w:val="20"/>
                <w:szCs w:val="20"/>
              </w:rPr>
              <w:t>Auteur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3B6B" w:rsidRPr="00B65D84" w:rsidRDefault="00B13B6B" w:rsidP="00B13B6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65D84">
              <w:rPr>
                <w:rFonts w:asciiTheme="minorBidi" w:hAnsiTheme="minorBidi"/>
                <w:b/>
                <w:bCs/>
                <w:sz w:val="20"/>
                <w:szCs w:val="20"/>
              </w:rPr>
              <w:t>Editeur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13B6B" w:rsidRPr="00B65D84" w:rsidRDefault="00B13B6B" w:rsidP="00B13B6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65D84">
              <w:rPr>
                <w:rFonts w:asciiTheme="minorBidi" w:hAnsiTheme="minorBidi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13B6B" w:rsidRPr="00B65D84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hAnsiTheme="minorBidi"/>
                <w:b/>
                <w:bCs/>
                <w:sz w:val="20"/>
                <w:szCs w:val="20"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13B6B" w:rsidRPr="00B65D84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Unité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13B6B" w:rsidRPr="00B65D84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Prix unitaire HT</w:t>
            </w: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60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La physique dans le supérieur : mieux aborder et assimiler les notions fondamentales : cours et exercices corrigés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Seigne, Jean-Robert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9782729886967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06-05-2014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La physique dans le mille : 1.000 exercices corrigés : prépas MP, PC, PSI, PT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Bernard, Daniel (1945-....)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9782340010000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26-01-2016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40 poissons d'eau douce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Daufresne, Martin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Glénat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9782723482394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20-04-2011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 la rencontre des animaux en montagne : 356 espèces dans leur milieu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Parc national des Ecrins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Glénat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9782723487771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13-06-2012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Aérosols atmosphériques : propriétés et impacts climatiques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Boucher, Olivier (1971-....)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Springer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9782817800547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Agriculture biologique, une approche scientifique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Carné-Carnavalet, Christian 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Editions France agricole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9782855572321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11/01/2012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66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Agroforesterie : des arbres et des cultures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Dupraz, Christian (1958-....)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Editions France agricole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9782855574431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21-12-2015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67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Approche Ecosystémique des Pêches: Le Cas Algérien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Samih Belouahem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Editions universitaires europeennes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9783841673381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22-09-2015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68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Atlas d'anatomie des animaux de rente : les fondamentaux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McCracken, Thomas 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Med'Com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9782354032425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02-02-2017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69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Atlas des oiseaux du Limousin : quelles évolutions en 25 ans ?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Société pour l'étude et la protection des oiseaux du Limousin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Biotope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9782366620832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17-04-2014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Etude des sols : description, cartographie, utilisation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Girard, Michel-Claude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9782100767274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02-07-2017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71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Exercices et problèmes corrigés en biologie évolutive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Bronner, Gisèle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9782340021433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14-11-2017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Guide des fleurs sauvages de Méditerranée occidentale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Thorogood, Chris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Delachaux et Niestlé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9782603025611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22-03-2018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Guide des orchidées de France, de Suisse et du Benelux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Delforge, Pierre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Delachaux et Niestlé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9782603018606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232D01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Identifier les plumes des oiseaux d'Europe occidentale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Fraigneau, Cloé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Delachaux et Niestlé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9782603020784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09-11-2017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13B6B" w:rsidRPr="00232D01" w:rsidTr="00B13B6B">
        <w:trPr>
          <w:trHeight w:val="34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75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Interactions insectes-plantes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Quae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9782759220182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05-09-2013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13B6B" w:rsidRPr="00232D01" w:rsidTr="00B13B6B">
        <w:trPr>
          <w:trHeight w:val="34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13B6B" w:rsidRPr="00B65D84" w:rsidRDefault="00B13B6B" w:rsidP="00B13B6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65D84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N°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3B6B" w:rsidRPr="00B65D84" w:rsidRDefault="00B13B6B" w:rsidP="00B13B6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65D84">
              <w:rPr>
                <w:rFonts w:asciiTheme="minorBidi" w:hAnsiTheme="min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3B6B" w:rsidRPr="00B65D84" w:rsidRDefault="00B13B6B" w:rsidP="00B13B6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65D84">
              <w:rPr>
                <w:rFonts w:asciiTheme="minorBidi" w:hAnsiTheme="minorBidi"/>
                <w:b/>
                <w:bCs/>
                <w:sz w:val="20"/>
                <w:szCs w:val="20"/>
              </w:rPr>
              <w:t>Auteur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3B6B" w:rsidRPr="00B65D84" w:rsidRDefault="00B13B6B" w:rsidP="00B13B6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65D84">
              <w:rPr>
                <w:rFonts w:asciiTheme="minorBidi" w:hAnsiTheme="minorBidi"/>
                <w:b/>
                <w:bCs/>
                <w:sz w:val="20"/>
                <w:szCs w:val="20"/>
              </w:rPr>
              <w:t>Editeur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13B6B" w:rsidRPr="00B65D84" w:rsidRDefault="00B13B6B" w:rsidP="00B13B6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65D84">
              <w:rPr>
                <w:rFonts w:asciiTheme="minorBidi" w:hAnsiTheme="minorBidi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13B6B" w:rsidRPr="00B65D84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hAnsiTheme="minorBidi"/>
                <w:b/>
                <w:bCs/>
                <w:sz w:val="20"/>
                <w:szCs w:val="20"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13B6B" w:rsidRPr="00B65D84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Unité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13B6B" w:rsidRPr="00B65D84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Prix unitaire HT</w:t>
            </w:r>
          </w:p>
        </w:tc>
      </w:tr>
      <w:tr w:rsidR="00B13B6B" w:rsidRPr="00232D01" w:rsidTr="00B13B6B">
        <w:trPr>
          <w:trHeight w:val="34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76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Le sol, un monde vivant : formation, faune, flore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Touyre, Patricia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Delachaux et Niestlé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9782603021408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21-05-2015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13B6B" w:rsidRPr="00232D01" w:rsidTr="00B13B6B">
        <w:trPr>
          <w:trHeight w:val="50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77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Les poissons d'eau douce de France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Philippe Keith, Henri Persat, Eric Feunteun, Jean Allardi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Biotope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9782914817691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13B6B" w:rsidRPr="00232D01" w:rsidTr="00B13B6B">
        <w:trPr>
          <w:trHeight w:val="37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78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Oiseaux chanteurs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Hofmann, Helga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Nathan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9782092785997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13B6B" w:rsidRPr="00232D01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79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val="en-US"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val="en-US" w:eastAsia="fr-FR"/>
              </w:rPr>
              <w:t>Remote Sensing and GIS for Ecologists : Using Open Source Software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Pelagic Publishing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9781784270230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01-02-2016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13B6B" w:rsidRPr="00232D01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Ecologie : de l'écosystème à la biosphère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Lévêque, Christian (1940-...)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9782100052325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19-06-2001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13B6B" w:rsidRPr="00232D01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Pollution atmosphérique : des processus à la modélisation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Sportisse, Bruno (1970-....)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Springer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9782287749612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13B6B" w:rsidRPr="00232D01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Sciences et découverte de l'Univers et de la nature 300 plantes comestibles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Bastgen, Christa|Schr?der, Berko|Zurlutter, Stefanie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Delachaux et Niestlé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9782603024256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01-03-2018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13B6B" w:rsidRPr="00232D01" w:rsidTr="00B13B6B">
        <w:trPr>
          <w:trHeight w:val="33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Biologie humaine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Mader, Sylvia S.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 Boeck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9782804121174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02-03-2010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13B6B" w:rsidRPr="00232D01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Biotechnologies : Les promesses du vivant Broché – 26 novembre 2015 de Collectif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Fyp éditions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Fyp éditions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9782364051324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27/11/2015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13B6B" w:rsidRPr="00232D01" w:rsidTr="00B13B6B">
        <w:trPr>
          <w:trHeight w:val="43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Calcul différentiel sciences de la nature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André Ross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André Ross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9782923565774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2014-05-01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13B6B" w:rsidRPr="00232D01" w:rsidTr="00B13B6B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86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 l'analyse des réseaux expérimentaux à la méta-analyse : méthodes et applications avec le logiciel R pour les  sciences agronomiques et environnementales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Makowski, David|Piraux, François|Brun, François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Quae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9782759228157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28-06-2018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13B6B" w:rsidRPr="00232D01" w:rsidTr="00B13B6B">
        <w:trPr>
          <w:trHeight w:val="32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87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les plantes qui guerissent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Sophie lacoste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leduc 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9791028501181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11/09/2015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13B6B" w:rsidRPr="00232D01" w:rsidTr="00B13B6B">
        <w:trPr>
          <w:trHeight w:val="426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88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Mini manuel de Biologie moléculaire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MAFTHA/PETIT/JULIEN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9782100564040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15-06-2015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13B6B" w:rsidRPr="00232D01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89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Stress oxydatif chez la progéniture de rat obèse sous régime hypergras: Obésité et stress oxydatif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Leyla Hocine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Editions universitaires europeennes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9783841672070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09-09-2015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5B2177" w:rsidRDefault="00B13B6B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90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Systèmes biologiques à dynamique non linéaire : propriétés, analyse et modélisation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Laurent, Michel (1953-.... ; biochimiste)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B" w:rsidRPr="00B13B6B" w:rsidRDefault="00B13B6B" w:rsidP="00700CC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9782729880460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B6B" w:rsidRPr="00B13B6B" w:rsidRDefault="00B13B6B" w:rsidP="00700C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18-06-2013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6B" w:rsidRPr="00232D01" w:rsidRDefault="00B13B6B" w:rsidP="0070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B" w:rsidRPr="005B2177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EE79ED" w:rsidRDefault="00EE79ED" w:rsidP="004D603F"/>
    <w:tbl>
      <w:tblPr>
        <w:tblW w:w="171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420"/>
        <w:gridCol w:w="1720"/>
      </w:tblGrid>
      <w:tr w:rsidR="005B7AF7" w:rsidRPr="00CB769C" w:rsidTr="00D545F4">
        <w:trPr>
          <w:trHeight w:val="315"/>
        </w:trPr>
        <w:tc>
          <w:tcPr>
            <w:tcW w:w="1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AF7" w:rsidRPr="00CB769C" w:rsidRDefault="005B7AF7" w:rsidP="00617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</w:t>
            </w:r>
            <w:r w:rsidRPr="00CB76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Fait à ……………………le : ………………..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AF7" w:rsidRPr="00CB769C" w:rsidRDefault="005B7AF7" w:rsidP="00617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7AF7" w:rsidRPr="00CB769C" w:rsidTr="00D545F4">
        <w:trPr>
          <w:trHeight w:val="315"/>
        </w:trPr>
        <w:tc>
          <w:tcPr>
            <w:tcW w:w="1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AF7" w:rsidRPr="00CB769C" w:rsidRDefault="005B7AF7" w:rsidP="0061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B76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CB76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Le soumissionnaire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AF7" w:rsidRPr="00CB769C" w:rsidRDefault="005B7AF7" w:rsidP="00617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7AF7" w:rsidRPr="00CB769C" w:rsidTr="00D545F4">
        <w:trPr>
          <w:trHeight w:val="315"/>
        </w:trPr>
        <w:tc>
          <w:tcPr>
            <w:tcW w:w="1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CC9" w:rsidRPr="00B13B6B" w:rsidRDefault="005B7AF7" w:rsidP="00B13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769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                         </w:t>
            </w:r>
            <w:r w:rsidRPr="00CB7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(Nom, qualité du signataire et cachet du soumissionnaire)</w:t>
            </w:r>
          </w:p>
        </w:tc>
      </w:tr>
    </w:tbl>
    <w:p w:rsidR="00D5033E" w:rsidRDefault="00D5033E" w:rsidP="004D603F"/>
    <w:tbl>
      <w:tblPr>
        <w:tblpPr w:leftFromText="141" w:rightFromText="141" w:vertAnchor="text" w:horzAnchor="page" w:tblpX="1" w:tblpY="-282"/>
        <w:tblW w:w="11355" w:type="dxa"/>
        <w:tblCellMar>
          <w:left w:w="70" w:type="dxa"/>
          <w:right w:w="70" w:type="dxa"/>
        </w:tblCellMar>
        <w:tblLook w:val="04A0"/>
      </w:tblPr>
      <w:tblGrid>
        <w:gridCol w:w="720"/>
        <w:gridCol w:w="2476"/>
        <w:gridCol w:w="2939"/>
        <w:gridCol w:w="1600"/>
        <w:gridCol w:w="1480"/>
        <w:gridCol w:w="940"/>
        <w:gridCol w:w="1200"/>
      </w:tblGrid>
      <w:tr w:rsidR="00B13B6B" w:rsidRPr="00700CC9" w:rsidTr="00B13B6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700CC9" w:rsidTr="00B13B6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700CC9" w:rsidTr="00B13B6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6B" w:rsidRPr="00700CC9" w:rsidRDefault="00B13B6B" w:rsidP="0070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tbl>
      <w:tblPr>
        <w:tblpPr w:leftFromText="141" w:rightFromText="141" w:vertAnchor="text" w:horzAnchor="page" w:tblpX="1" w:tblpY="421"/>
        <w:tblW w:w="17680" w:type="dxa"/>
        <w:tblCellMar>
          <w:left w:w="70" w:type="dxa"/>
          <w:right w:w="70" w:type="dxa"/>
        </w:tblCellMar>
        <w:tblLook w:val="04A0"/>
      </w:tblPr>
      <w:tblGrid>
        <w:gridCol w:w="17680"/>
      </w:tblGrid>
      <w:tr w:rsidR="00822CBE" w:rsidRPr="00CB769C" w:rsidTr="00D5033E">
        <w:trPr>
          <w:trHeight w:val="405"/>
        </w:trPr>
        <w:tc>
          <w:tcPr>
            <w:tcW w:w="17680" w:type="dxa"/>
            <w:shd w:val="clear" w:color="auto" w:fill="auto"/>
            <w:noWrap/>
            <w:vAlign w:val="bottom"/>
            <w:hideMark/>
          </w:tcPr>
          <w:p w:rsidR="00822CBE" w:rsidRPr="00CB769C" w:rsidRDefault="00822CBE" w:rsidP="00D50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fr-FR"/>
              </w:rPr>
            </w:pPr>
            <w:r w:rsidRPr="00CB769C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fr-FR"/>
              </w:rPr>
              <w:t>DEVIS QUANTITATIF ET ESTIMATIF</w:t>
            </w:r>
          </w:p>
        </w:tc>
      </w:tr>
      <w:tr w:rsidR="00822CBE" w:rsidRPr="00CB769C" w:rsidTr="00D5033E">
        <w:trPr>
          <w:trHeight w:val="420"/>
        </w:trPr>
        <w:tc>
          <w:tcPr>
            <w:tcW w:w="17680" w:type="dxa"/>
            <w:shd w:val="clear" w:color="auto" w:fill="auto"/>
            <w:noWrap/>
            <w:hideMark/>
          </w:tcPr>
          <w:p w:rsidR="00822CBE" w:rsidRPr="00CB769C" w:rsidRDefault="00822CBE" w:rsidP="00D5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8"/>
                <w:szCs w:val="28"/>
                <w:lang w:eastAsia="fr-FR"/>
              </w:rPr>
            </w:pPr>
            <w:r w:rsidRPr="00CB769C">
              <w:rPr>
                <w:rFonts w:ascii="Calibri" w:eastAsia="Times New Roman" w:hAnsi="Calibri" w:cs="Calibri"/>
                <w:b/>
                <w:bCs/>
                <w:color w:val="00000A"/>
                <w:sz w:val="28"/>
                <w:szCs w:val="28"/>
                <w:lang w:eastAsia="fr-FR"/>
              </w:rPr>
              <w:t>Opération : </w:t>
            </w:r>
            <w:r w:rsidRPr="00CB769C">
              <w:rPr>
                <w:rFonts w:ascii="Calibri" w:eastAsia="Times New Roman" w:hAnsi="Calibri" w:cs="Calibri"/>
                <w:b/>
                <w:bCs/>
                <w:color w:val="00000A"/>
                <w:sz w:val="28"/>
                <w:szCs w:val="28"/>
                <w:vertAlign w:val="superscript"/>
                <w:lang w:eastAsia="fr-FR"/>
              </w:rPr>
              <w:t>«</w:t>
            </w:r>
            <w:r w:rsidRPr="00CB769C">
              <w:rPr>
                <w:rFonts w:ascii="Calibri" w:eastAsia="Times New Roman" w:hAnsi="Calibri" w:cs="Calibri"/>
                <w:b/>
                <w:bCs/>
                <w:color w:val="00000A"/>
                <w:sz w:val="28"/>
                <w:szCs w:val="28"/>
                <w:lang w:eastAsia="fr-FR"/>
              </w:rPr>
              <w:t> </w:t>
            </w:r>
            <w:r w:rsidRPr="00CB7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Acquisition des ouvrages pour la bibliothèque </w:t>
            </w:r>
          </w:p>
        </w:tc>
      </w:tr>
      <w:tr w:rsidR="00822CBE" w:rsidRPr="00CB769C" w:rsidTr="00D5033E">
        <w:trPr>
          <w:trHeight w:val="375"/>
        </w:trPr>
        <w:tc>
          <w:tcPr>
            <w:tcW w:w="17680" w:type="dxa"/>
            <w:shd w:val="clear" w:color="auto" w:fill="auto"/>
            <w:vAlign w:val="center"/>
            <w:hideMark/>
          </w:tcPr>
          <w:p w:rsidR="00822CBE" w:rsidRPr="00CB769C" w:rsidRDefault="00822CBE" w:rsidP="00D5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B7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de la Faculté des Sciences de la Nature et de la Vie»</w:t>
            </w:r>
          </w:p>
        </w:tc>
      </w:tr>
    </w:tbl>
    <w:p w:rsidR="00AB145E" w:rsidRPr="00D5033E" w:rsidRDefault="00AB145E" w:rsidP="00AB145E"/>
    <w:tbl>
      <w:tblPr>
        <w:tblW w:w="16037" w:type="dxa"/>
        <w:jc w:val="center"/>
        <w:tblInd w:w="-1327" w:type="dxa"/>
        <w:tblCellMar>
          <w:left w:w="70" w:type="dxa"/>
          <w:right w:w="70" w:type="dxa"/>
        </w:tblCellMar>
        <w:tblLook w:val="04A0"/>
      </w:tblPr>
      <w:tblGrid>
        <w:gridCol w:w="674"/>
        <w:gridCol w:w="3475"/>
        <w:gridCol w:w="2330"/>
        <w:gridCol w:w="1950"/>
        <w:gridCol w:w="1586"/>
        <w:gridCol w:w="2059"/>
        <w:gridCol w:w="776"/>
        <w:gridCol w:w="1701"/>
        <w:gridCol w:w="1486"/>
      </w:tblGrid>
      <w:tr w:rsidR="00AB145E" w:rsidRPr="00D5033E" w:rsidTr="00B13B6B">
        <w:trPr>
          <w:trHeight w:val="2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145E" w:rsidRPr="00FF5865" w:rsidRDefault="00AB145E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N°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145E" w:rsidRPr="00FF5865" w:rsidRDefault="00AB145E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Titre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145E" w:rsidRPr="00FF5865" w:rsidRDefault="00AB145E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145E" w:rsidRPr="00FF5865" w:rsidRDefault="00AB145E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Editeur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145E" w:rsidRPr="00FF5865" w:rsidRDefault="00AB145E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B145E" w:rsidRPr="00FF5865" w:rsidRDefault="00AB145E" w:rsidP="00AB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5865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B145E" w:rsidRPr="00FF5865" w:rsidRDefault="00AB145E" w:rsidP="00AB1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B145E" w:rsidRPr="00FF5865" w:rsidRDefault="00AB145E" w:rsidP="00AB1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 HT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45E" w:rsidRPr="00FF5865" w:rsidRDefault="00AB145E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  HT</w:t>
            </w:r>
          </w:p>
        </w:tc>
      </w:tr>
      <w:tr w:rsidR="00B13B6B" w:rsidRPr="005B2177" w:rsidTr="00B13B6B">
        <w:trPr>
          <w:trHeight w:val="4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B6B" w:rsidRPr="005B2177" w:rsidRDefault="00B13B6B" w:rsidP="00AB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Architecture des plantes et production végétale : les apports de la modélisation mathématique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Quae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9782759226207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17-05-2018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B2177" w:rsidRDefault="00B13B6B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Atlas de pétrologie : les minéraux et roches en 86 fiches, des fiches méthodes, plus de 480 photos et schémas en couleur : licence, master, Capes, agrégation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Beaux, Jean-François (1958-....)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9782100747382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15-06-2016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75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B2177" w:rsidRDefault="00B13B6B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Bien débuter en géologie : les roches, les minéraux, les fossiles...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Compare, Dominique (1956-....)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Glénat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9782723482387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01-06-2011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517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B2177" w:rsidRDefault="00B13B6B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Biochimie : tout le cours en fiches : licence, Paces-UE1, Capes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9782100759996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05-07-2017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55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B2177" w:rsidRDefault="00B13B6B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Biochimie en 24 fiches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Baratti-Elbaz, Catherine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9782100721528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07/01/2015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B2177" w:rsidRDefault="00B13B6B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Biologie : bio : les fondamentaux, des exemples concrets, 260 QCM et exercices corrigés, 400 illustrations en couleurs, les + en ligne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9782100765157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10-10-2018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75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B2177" w:rsidRDefault="00B13B6B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Biologie cellulaire : exercices et méthodes : licence, Paces, Capes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Racano, Sandra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9782100754854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07-09-2016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B2177" w:rsidRDefault="00B13B6B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Biologie en QCM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Durpès, Marie-Claude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9782340021051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08-08-2017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B2177" w:rsidRDefault="00B13B6B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Biologie géologie BCPST-Véto 1re année : nouveaux programmes 2013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Julie Denoeud, Claire Godinot, Olivier Guipponi et al.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Lavoisier-Tec &amp; Doc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9782743015268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11-09-2013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13B6B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B2177" w:rsidRDefault="00B13B6B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Biologie moléculaire : exercices et méthodes : licence, PACES, Capes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9782100755073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B6B" w:rsidRPr="00555BE5" w:rsidRDefault="00B13B6B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17-08-2016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6B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B6B" w:rsidRPr="005B2177" w:rsidRDefault="00B13B6B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lastRenderedPageBreak/>
              <w:t>N°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Titre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Editeur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5865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 HT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  HT</w:t>
            </w: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11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555BE5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Biologie tout-en-un BCPST 1re année : conforme au nouveau programme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555BE5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B. Augère, T. Darribère, J.-M. Dupin et al.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555BE5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55BE5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9782100599226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555BE5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555BE5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04-09-2013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Biologie, géologie : 24 jours pour préparer son entrée en prépa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Dautel, Olivier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9782340013476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08-07-2016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Biomathématiques : outils, méthodes et exemples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Anselme, Bruno (1958-....)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9782100722211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01-07-2015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Classer le vivant : les perspectives de la systématique évolutionniste moderne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Aubert, Damien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9782340017733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09-06-2017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Communications et signalisations cellulaires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Combarnous, Yves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Lavoisier-Tec &amp; Doc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9782743015084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04-10-2013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16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Ecologie : 100 fiches de cours, exemples appliqués, 40 QCM, ressources numériques : licence, master, Capes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9782100751402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21-09-2016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17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Eléments de géologie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9782100727193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09-06-2015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18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Génétique : en 82 fiches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Serre, Jean-Louis (1950-....)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9782100758395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01-02-2017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Géologie : géologie générale : du minéral aux géosphères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Boulvain, Frédéric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9782729880613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30-04-2013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La photosynthèse : processus physiques, moléculaires et physiologiques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Farineau, Jack|Morot-Gaudry, Jean-François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Quae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9782759226672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04-01-2018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Maxi fiches de géologie : en 90 fiches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Emmanuel, Laurent (1963-....)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9782100777068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16-08-2018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Mémo visuel de biologie : l'essentiel en fiches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Richard, Daniel (1944-....)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9782100776849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06-01-2016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B13B6B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Mémo visuel de chimie organique : l'essentiel en fiches : licence, prépas, Paces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9782100777082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22-04-2015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Minéralogie : cours et exercices corrigés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Montel, Jean-Marc (1960-....)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9782100712410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02-04-2014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lastRenderedPageBreak/>
              <w:t>N°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Titre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Editeur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5865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 HT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  HT</w:t>
            </w: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25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Physiologie végétale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Coupé, Michel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9782340014091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02-08-2016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232D01" w:rsidRDefault="00FF5865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26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Pour comprendre la génétique : la mouche dans les petits pois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Le Gal, René (1945-....)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L'Harmattan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9782747543903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27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Adsorption des métaux lourds par l'utilisation des adsorbants naturels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Naouel Babakhouya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Noor Publishing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9783330846418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23-01-2017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28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Chimie physique L1 : structure de la matière : cours et exercices corrigés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Benazzouz, Ramdane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9782340017832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13-06-2017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Chimie des milieux aquatiques : cours et exercices : masters, écoles d'ingénieurs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Sigg, Laura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9782100588015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26-02-2014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La production des bovins allaitants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Dudouet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Edition France Agricole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9782855573557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28-01-2015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Cinétique et dynamique des réactions chimiques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Mostafavi, Mehran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EDP sciences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9782759812967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19-03-2015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Bioinformatique : cours et applications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Deléage, Gilbert (1956-)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9782100727520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03-06-2015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Caractérisation biochimique de quelques agrumes de la Tunisie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Moufida Saidani Tounsi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Editions universitaires europeennes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9783330871687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29-05-2017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Développement du Câprier épineux (Capparis.spinosa L.) en Algérie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Latifa Assia Benseghir Boukhari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Editions universitaires europeennes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9783841661692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05-05-2015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L'apiculture mois par mois : toutes les informations et les gestes utiles pour conduire son rucher de janvier à décembre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Riondet, Jean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Ulmer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9782841389766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11-07-2018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36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Energies renouvelables et agriculture : la transition énergétique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Pellecuer, Bernard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Editions France agricole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9782855573618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26-08-2015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37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La communication du vivant : de la bactérie à Internet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Bockaert, Joël (1945-...)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O. Jacob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9782738136381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26-04-2017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38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Le lapin : de la biologie à l'élevage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Quae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9782759224166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07-01-2016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lastRenderedPageBreak/>
              <w:t>N°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Titre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Editeur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5865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 HT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  HT</w:t>
            </w: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39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Maladies infectieuses du mouton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Brugere Picoux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Edition France Agricole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9782855572147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11-01-2012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Mini-manuel de biologie moléculaire : cours + QCM + QROC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Maftah, Abderrahman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9782100773688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03-01-2018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Le tarissement des vaches laitières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Francis Serieys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FRANCE AGRICOLE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9782855573588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14-09-2015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Optimisation de la production du Biohydrogène par Spirulina platensis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Selma Hasnaoui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Editions universitaires europeennes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9783841665164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16-06-2015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L'élevage des chèvres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Institut de l'élevage (France)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Editions France agricole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9782855572161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04-07-2012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C05277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Maladies des abeilles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Boucher, Samuel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Editions France agricole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9782855575179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30-11-2016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Pathologie caprine : du diagnostic à la prévention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Chartier, Christophe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Point vétérinaire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9782863263761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sz w:val="20"/>
                <w:szCs w:val="20"/>
                <w:lang w:eastAsia="fr-FR"/>
              </w:rPr>
              <w:t>08-03-2018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C05277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46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Analyse L1 : cours et exercices : 2013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Gaultier-Gaillard, Sophie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ARCHETYPE 82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9782363411525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42767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47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Analyse mathématique : premiers pas : cours et exercices corrigés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Lessard, Sabin (1951-....)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9782340014848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29-11-2016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48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Introduction à l'analyse réelle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Labelle, Jacques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MODULO EDITEUR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9782891134484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Probabilités et statistique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Jourdain, Benjamin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9782340013964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02-08-2016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Probabilités et variables aléatoires à densité : 368 exercices corrigés avec rappels de cours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Chesneau, Christophe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9782340015623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13-03-2017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Notions de statistique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Simard, Christiane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MODULO EDITEUR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9782897320171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30-03-2015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Probabilités et statistiques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Mountassir, M'hammed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MODULO EDITEUR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9782897320430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30-11-2016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Statistiques et probabilités appliquées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Denglos, Grégory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PUF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9782130651772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16-03-2016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lastRenderedPageBreak/>
              <w:t>N°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Titre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Editeur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5865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 HT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  HT</w:t>
            </w: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54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Cours de physique, optique : licence 1re et 2e années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Parisot, Jean-Paul (1943-....)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9782100068463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20-03-2003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Physique : cristallographie et diffraction, application à la diffraction électronique : cours et exercices corrigés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Esnouf, Claude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9782340023383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02-03-2018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56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Optique : fondements et applications : avec 250 exercices et problèmes résolus ; premiers cycles, licence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Pérez, José-Philippe (1942-....)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9782100772971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26-07-2017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57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Expériences de physique : optique, mécanique, fluides, acoustique : Capes, CAPLP, agrégation physique-chimie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Bellier, Jean-Paul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9782100753963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11-01-2017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58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Grandeurs, unités et symboles de la chimie physique : recommandations de l'Union internationale de chimie pure et appliquée (IUPAC)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E.R Cohen, T. Cvitas, J.G. Frey et al.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 Boeck supérieur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9782804172077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29-11-2012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Physique pour les Sciences de la vie et de la santé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Clément Santamaria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65D84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9782100580316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65D84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65D84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04-05-2012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La physique dans le supérieur : mieux aborder et assimiler les notions fondamentales : cours et exercices corrigés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Seigne, Jean-Robert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9782729886967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06-05-2014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La physique dans le mille : 1.000 exercices corrigés : prépas MP, PC, PSI, PT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Bernard, Daniel (1945-....)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9782340010000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26-01-2016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40 poissons d'eau douce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Daufresne, Martin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Glénat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9782723482394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20-04-2011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 la rencontre des animaux en montagne : 356 espèces dans leur milieu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Parc national des Ecrins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Glénat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9782723487771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13-06-2012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Aérosols atmosphériques : propriétés et impacts climatiques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Boucher, Olivier (1971-....)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Springer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9782817800547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Agriculture biologique, une approche scientifique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Carné-Carnavalet, Christian de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Editions France agricole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9782855572321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11/01/2012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66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Agroforesterie : des arbres et des cultures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Dupraz, Christian (1958-....)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Editions France agricole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9782855574431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21-12-2015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lastRenderedPageBreak/>
              <w:t>N°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Titre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Editeur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5865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 HT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  HT</w:t>
            </w: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67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Approche Ecosystémique des Pêches: Le Cas Algérien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Samih Belouahem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Editions universitaires europeennes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9783841673381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22-09-2015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68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Atlas d'anatomie des animaux de rente : les fondamentaux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McCracken, Thomas O.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Med'Com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9782354032425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02-02-2017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Atlas des oiseaux du Limousin : quelles évolutions en 25 ans ?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Société pour l'étude et la protection des oiseaux du Limousin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Biotope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9782366620832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17-04-2014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Etude des sols : description, cartographie, utilisation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Girard, Michel-Claude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9782100767274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02-07-2017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Exercices et problèmes corrigés en biologie évolutive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Bronner, Gisèle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9782340021433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14-11-2017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Guide des fleurs sauvages de Méditerranée occidentale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Thorogood, Chris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Delachaux et Niestlé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9782603025611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22-03-2018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Guide des orchidées de France, de Suisse et du Benelux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Delforge, Pierre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Delachaux et Niestlé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9782603018606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Identifier les plumes des oiseaux d'Europe occidentale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Fraigneau, Cloé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Delachaux et Niestlé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9782603020784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09-11-2017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Interactions insectes-plantes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Quae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9782759220182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05-09-2013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76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Le sol, un monde vivant : formation, faune, flore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Touyre, Patricia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Delachaux et Niestlé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9782603021408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21-05-2015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46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77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Les poissons d'eau douce de France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Philippe Keith, Henri Persat, Eric Feunteun, Jean Allardi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Biotope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9782914817691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78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Oiseaux chanteurs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Hofmann, Helga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Nathan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9782092785997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val="en-US"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val="en-US" w:eastAsia="fr-FR"/>
              </w:rPr>
              <w:t>Remote Sensing and GIS for Ecologists : Using Open Source Software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Pelagic Publishing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9781784270230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01-02-2016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Ecologie : de l'écosystème à la biosphère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Lévêque, Christian (1940-...)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9782100052325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19-06-2001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Pollution atmosphérique : des processus à la modélisation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Sportisse, Bruno (1970-....)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Springer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9782287749612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lastRenderedPageBreak/>
              <w:t>N°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Titre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Editeur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F5865" w:rsidRPr="00FF5865" w:rsidRDefault="00FF5865" w:rsidP="001B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F5865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5865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 HT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5865" w:rsidRPr="00FF5865" w:rsidRDefault="00FF5865" w:rsidP="001B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58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  HT</w:t>
            </w: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82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Sciences et découverte de l'Univers et de la nature 300 plantes comestibles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Bastgen, Christa|Schr?der, Berko|Zurlutter, Stefanie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Delachaux et Niestlé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9782603024256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01-03-2018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56979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Biologie humaine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Mader, Sylvia S.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 Boeck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9782804121174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02-03-2010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Biotechnologies : Les promesses du vivant Broché – 26 novembre 2015 de Collectif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Fyp éditions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Fyp éditions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9782364051324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27/11/2015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43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Calcul différentiel sciences de la nature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André Ross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André Ross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9782923565774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2014-05-01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86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De l'analyse des réseaux expérimentaux à la méta-analyse : méthodes et applications avec le logiciel R pour les  sciences agronomiques et environnementales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Makowski, David|Piraux, François|Brun, François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Quae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9782759228157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28-06-2018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56979">
        <w:trPr>
          <w:trHeight w:val="497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87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les plantes qui guerissent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Sophie lacoste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leduc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9791028501181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11/09/2015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56979">
        <w:trPr>
          <w:trHeight w:val="40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88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Mini manuel de Biologie moléculaire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MAFTHA/PETIT/JULIEN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Dunod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9782100564040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15-06-2015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Stress oxydatif chez la progéniture de rat obèse sous régime hypergras: Obésité et stress oxydatif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Leyla Hocine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Editions universitaires europeennes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9783841672070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09-09-2015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F5865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5B2177" w:rsidRDefault="00FF5865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90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Systèmes biologiques à dynamique non linéaire : propriétés, analyse et modélisation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Laurent, Michel (1953-.... ; biochimiste)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65" w:rsidRPr="00B13B6B" w:rsidRDefault="00FF5865" w:rsidP="00B13B6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Ellipses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9782729880460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B13B6B" w:rsidRDefault="00FF5865" w:rsidP="00B13B6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B13B6B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18-06-2013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F5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F5865" w:rsidRPr="005B2177" w:rsidTr="00F56979">
        <w:trPr>
          <w:trHeight w:val="425"/>
          <w:jc w:val="center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5865" w:rsidRPr="00D545F4" w:rsidRDefault="00FF5865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5865" w:rsidRPr="00D545F4" w:rsidRDefault="00FF5865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5865" w:rsidRPr="00D545F4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D545F4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541BE2" w:rsidRDefault="00FF5865" w:rsidP="0054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41BE2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  <w:t>Montant H.T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56979">
        <w:trPr>
          <w:trHeight w:val="362"/>
          <w:jc w:val="center"/>
        </w:trPr>
        <w:tc>
          <w:tcPr>
            <w:tcW w:w="674" w:type="dxa"/>
            <w:tcBorders>
              <w:top w:val="nil"/>
            </w:tcBorders>
            <w:shd w:val="clear" w:color="auto" w:fill="auto"/>
            <w:noWrap/>
            <w:vAlign w:val="center"/>
          </w:tcPr>
          <w:p w:rsidR="00FF5865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475" w:type="dxa"/>
            <w:tcBorders>
              <w:top w:val="nil"/>
            </w:tcBorders>
            <w:shd w:val="clear" w:color="auto" w:fill="auto"/>
            <w:vAlign w:val="center"/>
          </w:tcPr>
          <w:p w:rsidR="00FF5865" w:rsidRPr="00D545F4" w:rsidRDefault="00FF5865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30" w:type="dxa"/>
            <w:tcBorders>
              <w:top w:val="nil"/>
            </w:tcBorders>
            <w:shd w:val="clear" w:color="auto" w:fill="auto"/>
            <w:vAlign w:val="center"/>
          </w:tcPr>
          <w:p w:rsidR="00FF5865" w:rsidRPr="00D545F4" w:rsidRDefault="00FF5865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auto"/>
            <w:vAlign w:val="center"/>
          </w:tcPr>
          <w:p w:rsidR="00FF5865" w:rsidRPr="00D545F4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D545F4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541BE2" w:rsidRDefault="00FF5865" w:rsidP="0054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41BE2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  <w:t>TVA 09%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5865" w:rsidRPr="005B2177" w:rsidTr="00F56979">
        <w:trPr>
          <w:trHeight w:val="465"/>
          <w:jc w:val="center"/>
        </w:trPr>
        <w:tc>
          <w:tcPr>
            <w:tcW w:w="674" w:type="dxa"/>
            <w:tcBorders>
              <w:top w:val="nil"/>
            </w:tcBorders>
            <w:shd w:val="clear" w:color="auto" w:fill="auto"/>
            <w:noWrap/>
            <w:vAlign w:val="center"/>
          </w:tcPr>
          <w:p w:rsidR="00FF5865" w:rsidRPr="005B2177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475" w:type="dxa"/>
            <w:tcBorders>
              <w:top w:val="nil"/>
            </w:tcBorders>
            <w:shd w:val="clear" w:color="auto" w:fill="auto"/>
            <w:vAlign w:val="center"/>
          </w:tcPr>
          <w:p w:rsidR="00FF5865" w:rsidRPr="00D545F4" w:rsidRDefault="00FF5865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330" w:type="dxa"/>
            <w:tcBorders>
              <w:top w:val="nil"/>
            </w:tcBorders>
            <w:shd w:val="clear" w:color="auto" w:fill="auto"/>
            <w:vAlign w:val="center"/>
          </w:tcPr>
          <w:p w:rsidR="00FF5865" w:rsidRPr="00D545F4" w:rsidRDefault="00FF5865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auto"/>
            <w:vAlign w:val="center"/>
          </w:tcPr>
          <w:p w:rsidR="00FF5865" w:rsidRPr="00D545F4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65" w:rsidRPr="00D545F4" w:rsidRDefault="00FF5865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865" w:rsidRPr="00541BE2" w:rsidRDefault="00FF5865" w:rsidP="0054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41BE2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  <w:t>Montant TTC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65" w:rsidRPr="005B2177" w:rsidRDefault="00FF5865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AB145E" w:rsidRDefault="00AB145E" w:rsidP="00AB145E"/>
    <w:tbl>
      <w:tblPr>
        <w:tblW w:w="17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700"/>
        <w:gridCol w:w="1720"/>
        <w:gridCol w:w="1720"/>
      </w:tblGrid>
      <w:tr w:rsidR="00AB145E" w:rsidRPr="00CB769C" w:rsidTr="00232D01">
        <w:trPr>
          <w:trHeight w:val="360"/>
        </w:trPr>
        <w:tc>
          <w:tcPr>
            <w:tcW w:w="1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541BE2" w:rsidRDefault="00AB145E" w:rsidP="00541BE2">
            <w:pPr>
              <w:spacing w:after="0" w:line="240" w:lineRule="auto"/>
              <w:ind w:left="-622" w:firstLine="622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41BE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Arrêté le montant du présent devis à la Somme en TTC de 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B145E" w:rsidRPr="00CB769C" w:rsidTr="00232D01">
        <w:trPr>
          <w:trHeight w:val="360"/>
        </w:trPr>
        <w:tc>
          <w:tcPr>
            <w:tcW w:w="15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B769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……………………………………………………………………………………………..……………………………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…………………………………….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B145E" w:rsidRPr="00CB769C" w:rsidTr="00232D01">
        <w:trPr>
          <w:trHeight w:val="315"/>
        </w:trPr>
        <w:tc>
          <w:tcPr>
            <w:tcW w:w="1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AB1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          </w:t>
            </w:r>
            <w:r w:rsidR="00F569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CB76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Fait à ……………………le : ………………..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B145E" w:rsidRPr="00CB769C" w:rsidTr="00232D01">
        <w:trPr>
          <w:trHeight w:val="315"/>
        </w:trPr>
        <w:tc>
          <w:tcPr>
            <w:tcW w:w="1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B76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CB76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Le soumissionnaire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B145E" w:rsidRPr="00CB769C" w:rsidTr="00232D01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B769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                         </w:t>
            </w:r>
            <w:r w:rsidRPr="00CB7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(Nom, qualité du signataire et cachet du soumissionnaire)</w:t>
            </w: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454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F5865" w:rsidRPr="00FF5865" w:rsidTr="00FF5865">
        <w:trPr>
          <w:trHeight w:val="315"/>
        </w:trPr>
        <w:tc>
          <w:tcPr>
            <w:tcW w:w="1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65" w:rsidRPr="00FF5865" w:rsidRDefault="00FF5865" w:rsidP="00FF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AB145E" w:rsidRDefault="00AB145E" w:rsidP="00232D01"/>
    <w:sectPr w:rsidR="00AB145E" w:rsidSect="00AB145E">
      <w:footerReference w:type="default" r:id="rId7"/>
      <w:pgSz w:w="16838" w:h="11906" w:orient="landscape"/>
      <w:pgMar w:top="284" w:right="1417" w:bottom="849" w:left="85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E34" w:rsidRDefault="00EA3E34" w:rsidP="005B7AF7">
      <w:pPr>
        <w:spacing w:after="0" w:line="240" w:lineRule="auto"/>
      </w:pPr>
      <w:r>
        <w:separator/>
      </w:r>
    </w:p>
  </w:endnote>
  <w:endnote w:type="continuationSeparator" w:id="1">
    <w:p w:rsidR="00EA3E34" w:rsidRDefault="00EA3E34" w:rsidP="005B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0475"/>
      <w:docPartObj>
        <w:docPartGallery w:val="Page Numbers (Bottom of Page)"/>
        <w:docPartUnique/>
      </w:docPartObj>
    </w:sdtPr>
    <w:sdtContent>
      <w:p w:rsidR="00B13B6B" w:rsidRDefault="00012A98">
        <w:pPr>
          <w:pStyle w:val="Pieddepage"/>
          <w:jc w:val="center"/>
        </w:pPr>
        <w:fldSimple w:instr=" PAGE   \* MERGEFORMAT ">
          <w:r w:rsidR="00C05277">
            <w:rPr>
              <w:noProof/>
            </w:rPr>
            <w:t>21</w:t>
          </w:r>
        </w:fldSimple>
      </w:p>
    </w:sdtContent>
  </w:sdt>
  <w:p w:rsidR="00B13B6B" w:rsidRDefault="00B13B6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E34" w:rsidRDefault="00EA3E34" w:rsidP="005B7AF7">
      <w:pPr>
        <w:spacing w:after="0" w:line="240" w:lineRule="auto"/>
      </w:pPr>
      <w:r>
        <w:separator/>
      </w:r>
    </w:p>
  </w:footnote>
  <w:footnote w:type="continuationSeparator" w:id="1">
    <w:p w:rsidR="00EA3E34" w:rsidRDefault="00EA3E34" w:rsidP="005B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177"/>
    <w:rsid w:val="00012A98"/>
    <w:rsid w:val="000212BC"/>
    <w:rsid w:val="00030872"/>
    <w:rsid w:val="000822FC"/>
    <w:rsid w:val="000E1E4D"/>
    <w:rsid w:val="0015400F"/>
    <w:rsid w:val="00232D01"/>
    <w:rsid w:val="002718C9"/>
    <w:rsid w:val="002A057E"/>
    <w:rsid w:val="00340C34"/>
    <w:rsid w:val="0037220C"/>
    <w:rsid w:val="00377398"/>
    <w:rsid w:val="003C6EF0"/>
    <w:rsid w:val="0044744F"/>
    <w:rsid w:val="004D603F"/>
    <w:rsid w:val="004D7956"/>
    <w:rsid w:val="00523D1C"/>
    <w:rsid w:val="00541BE2"/>
    <w:rsid w:val="00555BE5"/>
    <w:rsid w:val="00560828"/>
    <w:rsid w:val="0058667E"/>
    <w:rsid w:val="005B2177"/>
    <w:rsid w:val="005B7AF7"/>
    <w:rsid w:val="005C222F"/>
    <w:rsid w:val="005F39C3"/>
    <w:rsid w:val="00600DE7"/>
    <w:rsid w:val="00617557"/>
    <w:rsid w:val="00680C78"/>
    <w:rsid w:val="006B07D1"/>
    <w:rsid w:val="006B5A86"/>
    <w:rsid w:val="00700CC9"/>
    <w:rsid w:val="00822CBE"/>
    <w:rsid w:val="008260D5"/>
    <w:rsid w:val="008850AA"/>
    <w:rsid w:val="008F742A"/>
    <w:rsid w:val="00923EAF"/>
    <w:rsid w:val="0097544B"/>
    <w:rsid w:val="009F35D1"/>
    <w:rsid w:val="00A5555B"/>
    <w:rsid w:val="00AB145E"/>
    <w:rsid w:val="00B13B6B"/>
    <w:rsid w:val="00B4711F"/>
    <w:rsid w:val="00B65D84"/>
    <w:rsid w:val="00B73722"/>
    <w:rsid w:val="00BC3D5F"/>
    <w:rsid w:val="00C05277"/>
    <w:rsid w:val="00C231DE"/>
    <w:rsid w:val="00CA752B"/>
    <w:rsid w:val="00CB769C"/>
    <w:rsid w:val="00CC3A71"/>
    <w:rsid w:val="00D074A6"/>
    <w:rsid w:val="00D151C1"/>
    <w:rsid w:val="00D5033E"/>
    <w:rsid w:val="00D51F4A"/>
    <w:rsid w:val="00D545F4"/>
    <w:rsid w:val="00DA289D"/>
    <w:rsid w:val="00DB0530"/>
    <w:rsid w:val="00DF0F69"/>
    <w:rsid w:val="00E36DE7"/>
    <w:rsid w:val="00E763CC"/>
    <w:rsid w:val="00E82FB5"/>
    <w:rsid w:val="00E835DC"/>
    <w:rsid w:val="00EA3E34"/>
    <w:rsid w:val="00EA7046"/>
    <w:rsid w:val="00EE79ED"/>
    <w:rsid w:val="00F02833"/>
    <w:rsid w:val="00F327F8"/>
    <w:rsid w:val="00F56979"/>
    <w:rsid w:val="00FB5F1B"/>
    <w:rsid w:val="00F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217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B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7AF7"/>
  </w:style>
  <w:style w:type="paragraph" w:styleId="Pieddepage">
    <w:name w:val="footer"/>
    <w:basedOn w:val="Normal"/>
    <w:link w:val="PieddepageCar"/>
    <w:uiPriority w:val="99"/>
    <w:unhideWhenUsed/>
    <w:rsid w:val="005B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19DE-D8E9-4F9E-BA1D-77EA592C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15</Pages>
  <Words>3881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25</cp:revision>
  <cp:lastPrinted>2017-04-27T12:48:00Z</cp:lastPrinted>
  <dcterms:created xsi:type="dcterms:W3CDTF">2017-04-24T09:51:00Z</dcterms:created>
  <dcterms:modified xsi:type="dcterms:W3CDTF">2019-04-23T08:39:00Z</dcterms:modified>
</cp:coreProperties>
</file>